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d38341ac7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9b352886d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Tohku,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0cc3ae6c847d5" /><Relationship Type="http://schemas.openxmlformats.org/officeDocument/2006/relationships/numbering" Target="/word/numbering.xml" Id="Rcd5e906f529b4fcb" /><Relationship Type="http://schemas.openxmlformats.org/officeDocument/2006/relationships/settings" Target="/word/settings.xml" Id="Ra880ad95e03a405b" /><Relationship Type="http://schemas.openxmlformats.org/officeDocument/2006/relationships/image" Target="/word/media/db49e155-b6b0-4fa9-b830-47bcd04ed54e.png" Id="Rbb69b352886d45f1" /></Relationships>
</file>