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2c415020f43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97440cee004a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Toomla,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741928b584ed3" /><Relationship Type="http://schemas.openxmlformats.org/officeDocument/2006/relationships/numbering" Target="/word/numbering.xml" Id="R4100f05c49a2426d" /><Relationship Type="http://schemas.openxmlformats.org/officeDocument/2006/relationships/settings" Target="/word/settings.xml" Id="R33129d8fb18f4b32" /><Relationship Type="http://schemas.openxmlformats.org/officeDocument/2006/relationships/image" Target="/word/media/28e92221-7951-4562-a3e1-e91b6a530c43.png" Id="Rd597440cee004a1e" /></Relationships>
</file>