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d69a9c631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261b4a7b6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3aa975def4e35" /><Relationship Type="http://schemas.openxmlformats.org/officeDocument/2006/relationships/numbering" Target="/word/numbering.xml" Id="R2f449cfb69584ba2" /><Relationship Type="http://schemas.openxmlformats.org/officeDocument/2006/relationships/settings" Target="/word/settings.xml" Id="R7f6448226e51498e" /><Relationship Type="http://schemas.openxmlformats.org/officeDocument/2006/relationships/image" Target="/word/media/005678ff-5ce3-40aa-b2b1-00161d72bf81.png" Id="R7ff261b4a7b64f29" /></Relationships>
</file>