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8b1ef6d32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991f360aa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Grenoble,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af39a258341f5" /><Relationship Type="http://schemas.openxmlformats.org/officeDocument/2006/relationships/numbering" Target="/word/numbering.xml" Id="R36fa1aa9d9ff4131" /><Relationship Type="http://schemas.openxmlformats.org/officeDocument/2006/relationships/settings" Target="/word/settings.xml" Id="R24f408c1206e4f3f" /><Relationship Type="http://schemas.openxmlformats.org/officeDocument/2006/relationships/image" Target="/word/media/65944747-fc7b-47d0-984c-985c3f929e19.png" Id="R1bf991f360aa4e6d" /></Relationships>
</file>