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be45bec31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e9404e74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Locunolay,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e0294924c8485f" /><Relationship Type="http://schemas.openxmlformats.org/officeDocument/2006/relationships/numbering" Target="/word/numbering.xml" Id="R23869da5c89a4e7f" /><Relationship Type="http://schemas.openxmlformats.org/officeDocument/2006/relationships/settings" Target="/word/settings.xml" Id="R21c67ec3072d4234" /><Relationship Type="http://schemas.openxmlformats.org/officeDocument/2006/relationships/image" Target="/word/media/64139376-1e37-4141-b664-3a8835a31261.png" Id="R21bae9404e744475" /></Relationships>
</file>