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005cca6a6f46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d35507c02c48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Lohr,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073b62aa374fde" /><Relationship Type="http://schemas.openxmlformats.org/officeDocument/2006/relationships/numbering" Target="/word/numbering.xml" Id="Rd8f2902feed3452e" /><Relationship Type="http://schemas.openxmlformats.org/officeDocument/2006/relationships/settings" Target="/word/settings.xml" Id="Ra0a1512f50154dc4" /><Relationship Type="http://schemas.openxmlformats.org/officeDocument/2006/relationships/image" Target="/word/media/b04e8291-8aa9-4fd8-81aa-1fd9696f2eb8.png" Id="R70d35507c02c4873" /></Relationships>
</file>