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d872a1eec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105d82da5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Loisy,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42b4711b04f20" /><Relationship Type="http://schemas.openxmlformats.org/officeDocument/2006/relationships/numbering" Target="/word/numbering.xml" Id="Reedfff2eaab64314" /><Relationship Type="http://schemas.openxmlformats.org/officeDocument/2006/relationships/settings" Target="/word/settings.xml" Id="R56a437b637514de8" /><Relationship Type="http://schemas.openxmlformats.org/officeDocument/2006/relationships/image" Target="/word/media/42e0de77-2f3f-441d-97fd-271842dd6380.png" Id="R183105d82da54fa1" /></Relationships>
</file>