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511660411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53dfa75a5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Lomont,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9729a7e144604" /><Relationship Type="http://schemas.openxmlformats.org/officeDocument/2006/relationships/numbering" Target="/word/numbering.xml" Id="Rf165cadf3f774859" /><Relationship Type="http://schemas.openxmlformats.org/officeDocument/2006/relationships/settings" Target="/word/settings.xml" Id="R466c2d24020a4e46" /><Relationship Type="http://schemas.openxmlformats.org/officeDocument/2006/relationships/image" Target="/word/media/cc72bd36-f53b-44f0-8bcd-0202f42e4792.png" Id="R1fb53dfa75a54daf" /></Relationships>
</file>