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8feeaaad7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a56aa909d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Longechenal,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4ebc5091d41fd" /><Relationship Type="http://schemas.openxmlformats.org/officeDocument/2006/relationships/numbering" Target="/word/numbering.xml" Id="R1403a91483d04fbb" /><Relationship Type="http://schemas.openxmlformats.org/officeDocument/2006/relationships/settings" Target="/word/settings.xml" Id="R09060eae22414c49" /><Relationship Type="http://schemas.openxmlformats.org/officeDocument/2006/relationships/image" Target="/word/media/16f86837-6946-4df8-8076-068c9589a1ce.png" Id="R88da56aa909d4e89" /></Relationships>
</file>