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5a1c4b5ff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ffb59ec74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L'Onglee,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3a08a51c44458" /><Relationship Type="http://schemas.openxmlformats.org/officeDocument/2006/relationships/numbering" Target="/word/numbering.xml" Id="R71ba0212dd1f47e2" /><Relationship Type="http://schemas.openxmlformats.org/officeDocument/2006/relationships/settings" Target="/word/settings.xml" Id="R36243a6286044a41" /><Relationship Type="http://schemas.openxmlformats.org/officeDocument/2006/relationships/image" Target="/word/media/c15688bc-4593-41ed-b5e1-12f1fe69e293.png" Id="R11bffb59ec744139" /></Relationships>
</file>