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0cd02d565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649459a8d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Longuelune,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02aac92c24525" /><Relationship Type="http://schemas.openxmlformats.org/officeDocument/2006/relationships/numbering" Target="/word/numbering.xml" Id="R949274e6c29d4d4d" /><Relationship Type="http://schemas.openxmlformats.org/officeDocument/2006/relationships/settings" Target="/word/settings.xml" Id="R6ecc55aafa084a4e" /><Relationship Type="http://schemas.openxmlformats.org/officeDocument/2006/relationships/image" Target="/word/media/41039327-7c80-4e40-8a63-f6efca757c26.png" Id="R311649459a8d4aac" /></Relationships>
</file>