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c7731d9a5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0c50e9487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Longueval,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91b8dfa404045" /><Relationship Type="http://schemas.openxmlformats.org/officeDocument/2006/relationships/numbering" Target="/word/numbering.xml" Id="R24f2d4bd39374b0d" /><Relationship Type="http://schemas.openxmlformats.org/officeDocument/2006/relationships/settings" Target="/word/settings.xml" Id="R25669e8db04f4b8a" /><Relationship Type="http://schemas.openxmlformats.org/officeDocument/2006/relationships/image" Target="/word/media/45166b68-8fa7-4d9a-aa2b-d1d7ba569e2a.png" Id="Re6c0c50e94874b9d" /></Relationships>
</file>