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ad5b32c24d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d49c556bff40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Loreux,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cfe69887504676" /><Relationship Type="http://schemas.openxmlformats.org/officeDocument/2006/relationships/numbering" Target="/word/numbering.xml" Id="R1c57e10ca35441df" /><Relationship Type="http://schemas.openxmlformats.org/officeDocument/2006/relationships/settings" Target="/word/settings.xml" Id="R6edbe2ef95524a38" /><Relationship Type="http://schemas.openxmlformats.org/officeDocument/2006/relationships/image" Target="/word/media/07fe355f-1640-4353-acb0-2b0ca0cd08fd.png" Id="Re9d49c556bff404c" /></Relationships>
</file>