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af58dd801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c2bb214ad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Lorey,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36c61aae74a12" /><Relationship Type="http://schemas.openxmlformats.org/officeDocument/2006/relationships/numbering" Target="/word/numbering.xml" Id="Rc9500e62bce542c1" /><Relationship Type="http://schemas.openxmlformats.org/officeDocument/2006/relationships/settings" Target="/word/settings.xml" Id="R2eb894aedc134132" /><Relationship Type="http://schemas.openxmlformats.org/officeDocument/2006/relationships/image" Target="/word/media/06be6a86-4a6c-4ff3-bdaf-9fa07c8cc03a.png" Id="Rc21c2bb214ad4023" /></Relationships>
</file>