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e29fbb4bc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b567776ad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Achterwehr,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729642ad64e04" /><Relationship Type="http://schemas.openxmlformats.org/officeDocument/2006/relationships/numbering" Target="/word/numbering.xml" Id="R19629d4a28264e9b" /><Relationship Type="http://schemas.openxmlformats.org/officeDocument/2006/relationships/settings" Target="/word/settings.xml" Id="R651c78aa80234e27" /><Relationship Type="http://schemas.openxmlformats.org/officeDocument/2006/relationships/image" Target="/word/media/5c99d4b9-9753-49bf-86c7-5ffd61076781.png" Id="Rc72b567776ad41b3" /></Relationships>
</file>