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3119d9d49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9e18dc87c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Ackersdorf,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e6d7f5a944c4d" /><Relationship Type="http://schemas.openxmlformats.org/officeDocument/2006/relationships/numbering" Target="/word/numbering.xml" Id="R2e37d6eb318349ff" /><Relationship Type="http://schemas.openxmlformats.org/officeDocument/2006/relationships/settings" Target="/word/settings.xml" Id="Re25411f084d0497b" /><Relationship Type="http://schemas.openxmlformats.org/officeDocument/2006/relationships/image" Target="/word/media/4db1d68e-02c9-4e26-9628-c1ba4f9ca5bd.png" Id="R84c9e18dc87c4fcc" /></Relationships>
</file>