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903fb40f7442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9e5f78052244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Affecking,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d255187ac747db" /><Relationship Type="http://schemas.openxmlformats.org/officeDocument/2006/relationships/numbering" Target="/word/numbering.xml" Id="Re520d3f5517043c4" /><Relationship Type="http://schemas.openxmlformats.org/officeDocument/2006/relationships/settings" Target="/word/settings.xml" Id="Rd26afdb3032d4505" /><Relationship Type="http://schemas.openxmlformats.org/officeDocument/2006/relationships/image" Target="/word/media/d2d9c188-153c-4b18-a686-aacbafb5559d.png" Id="Ree9e5f78052244de" /></Relationships>
</file>