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d3b0710b6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4408c9312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Alsenz,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d161f2c5f407e" /><Relationship Type="http://schemas.openxmlformats.org/officeDocument/2006/relationships/numbering" Target="/word/numbering.xml" Id="R9407dd6017b345b2" /><Relationship Type="http://schemas.openxmlformats.org/officeDocument/2006/relationships/settings" Target="/word/settings.xml" Id="R8d00ddc7698a4a74" /><Relationship Type="http://schemas.openxmlformats.org/officeDocument/2006/relationships/image" Target="/word/media/53b14a1c-0957-4543-b945-4a286ba8d9e9.png" Id="R7424408c93124164" /></Relationships>
</file>