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6f0fe6db6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4f02c0d80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Altenfeld,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6b035ea944d84" /><Relationship Type="http://schemas.openxmlformats.org/officeDocument/2006/relationships/numbering" Target="/word/numbering.xml" Id="R84a69c19c7f94daf" /><Relationship Type="http://schemas.openxmlformats.org/officeDocument/2006/relationships/settings" Target="/word/settings.xml" Id="Rb95d4ae49a894bd9" /><Relationship Type="http://schemas.openxmlformats.org/officeDocument/2006/relationships/image" Target="/word/media/8fce44d1-8423-486e-8b37-0ea8d6b5658e.png" Id="R3ee4f02c0d804bf9" /></Relationships>
</file>