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bca8abd36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e658acd96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Altengors,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890559ce44956" /><Relationship Type="http://schemas.openxmlformats.org/officeDocument/2006/relationships/numbering" Target="/word/numbering.xml" Id="R1c17e5abfbe64985" /><Relationship Type="http://schemas.openxmlformats.org/officeDocument/2006/relationships/settings" Target="/word/settings.xml" Id="R6b8fa46dd2b64e4f" /><Relationship Type="http://schemas.openxmlformats.org/officeDocument/2006/relationships/image" Target="/word/media/fac4cc08-f5b5-4146-ba98-86791c4316d8.png" Id="R09be658acd964d09" /></Relationships>
</file>