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90fb285a3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6ae71bc13a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Antesberg,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83ecf5ce54240" /><Relationship Type="http://schemas.openxmlformats.org/officeDocument/2006/relationships/numbering" Target="/word/numbering.xml" Id="R1ffbdf3a07e1462f" /><Relationship Type="http://schemas.openxmlformats.org/officeDocument/2006/relationships/settings" Target="/word/settings.xml" Id="R1cd62e27e96c48d4" /><Relationship Type="http://schemas.openxmlformats.org/officeDocument/2006/relationships/image" Target="/word/media/c69593fd-9e31-4fc9-aaf6-e1005323c804.png" Id="R726ae71bc13a4cd1" /></Relationships>
</file>