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31394c6ef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758f173f5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Bocklet,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3864f45bd4499" /><Relationship Type="http://schemas.openxmlformats.org/officeDocument/2006/relationships/numbering" Target="/word/numbering.xml" Id="Rf9c11b6b7af24cfb" /><Relationship Type="http://schemas.openxmlformats.org/officeDocument/2006/relationships/settings" Target="/word/settings.xml" Id="R79a875ff83da45f9" /><Relationship Type="http://schemas.openxmlformats.org/officeDocument/2006/relationships/image" Target="/word/media/0d52bf67-d69a-42ec-a373-7b40f4ad2940.png" Id="R266758f173f5423e" /></Relationships>
</file>