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3c0c429be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c23f3fcb2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 Worishofen,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d44dff3044968" /><Relationship Type="http://schemas.openxmlformats.org/officeDocument/2006/relationships/numbering" Target="/word/numbering.xml" Id="Rfac43afacdc94868" /><Relationship Type="http://schemas.openxmlformats.org/officeDocument/2006/relationships/settings" Target="/word/settings.xml" Id="Ra433ecbca2fe4b7a" /><Relationship Type="http://schemas.openxmlformats.org/officeDocument/2006/relationships/image" Target="/word/media/e7dbbac6-d0b0-41e7-ad3c-ef133f6cb475.png" Id="R618c23f3fcb247c3" /></Relationships>
</file>