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d8a44da7c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c4ec46471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Bahlen,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a0e2c20164e60" /><Relationship Type="http://schemas.openxmlformats.org/officeDocument/2006/relationships/numbering" Target="/word/numbering.xml" Id="R808f6af7e421478c" /><Relationship Type="http://schemas.openxmlformats.org/officeDocument/2006/relationships/settings" Target="/word/settings.xml" Id="R736d1f2d694c499e" /><Relationship Type="http://schemas.openxmlformats.org/officeDocument/2006/relationships/image" Target="/word/media/961b1512-907b-4d44-bbd1-6d645d713375.png" Id="R09fc4ec46471434e" /></Relationships>
</file>