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13efa6f71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a3ee2c410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Barsbek,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7251548164c54" /><Relationship Type="http://schemas.openxmlformats.org/officeDocument/2006/relationships/numbering" Target="/word/numbering.xml" Id="R6178bd5cea1440f8" /><Relationship Type="http://schemas.openxmlformats.org/officeDocument/2006/relationships/settings" Target="/word/settings.xml" Id="R9ee8666bb5d14ce4" /><Relationship Type="http://schemas.openxmlformats.org/officeDocument/2006/relationships/image" Target="/word/media/9246115b-f71c-4b92-945c-a1a32a6d338d.png" Id="R455a3ee2c4104fe9" /></Relationships>
</file>