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c4cd10aa8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960482b32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Darmstadt, Hesse,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fd826bec64163" /><Relationship Type="http://schemas.openxmlformats.org/officeDocument/2006/relationships/numbering" Target="/word/numbering.xml" Id="R08b0850738154992" /><Relationship Type="http://schemas.openxmlformats.org/officeDocument/2006/relationships/settings" Target="/word/settings.xml" Id="Re585bf3290e646e3" /><Relationship Type="http://schemas.openxmlformats.org/officeDocument/2006/relationships/image" Target="/word/media/c479eece-e2d2-42e3-a2cb-29f81371a924.png" Id="R650960482b3241d8" /></Relationships>
</file>