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53b6cb454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300f35985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Katzow,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7a3613666478f" /><Relationship Type="http://schemas.openxmlformats.org/officeDocument/2006/relationships/numbering" Target="/word/numbering.xml" Id="R35cf4d6487ea4ef2" /><Relationship Type="http://schemas.openxmlformats.org/officeDocument/2006/relationships/settings" Target="/word/settings.xml" Id="R82a0403c12924807" /><Relationship Type="http://schemas.openxmlformats.org/officeDocument/2006/relationships/image" Target="/word/media/e32e7443-e9fa-424b-87bb-3c433cc1ccf9.png" Id="Rad0300f359854842" /></Relationships>
</file>