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3d4193fa8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23e0d9107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Kessin,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19965704340fa" /><Relationship Type="http://schemas.openxmlformats.org/officeDocument/2006/relationships/numbering" Target="/word/numbering.xml" Id="Ra684e1da3c29497a" /><Relationship Type="http://schemas.openxmlformats.org/officeDocument/2006/relationships/settings" Target="/word/settings.xml" Id="Rdcd6425febb74d60" /><Relationship Type="http://schemas.openxmlformats.org/officeDocument/2006/relationships/image" Target="/word/media/a6f883c2-9fd0-45b8-b348-b1f0570bec04.png" Id="Raca23e0d91074cf2" /></Relationships>
</file>