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c7b498743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a2f835113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Keylaer,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bae96d3444615" /><Relationship Type="http://schemas.openxmlformats.org/officeDocument/2006/relationships/numbering" Target="/word/numbering.xml" Id="R50566e89dbf64ce8" /><Relationship Type="http://schemas.openxmlformats.org/officeDocument/2006/relationships/settings" Target="/word/settings.xml" Id="R63fc0b71b70c47d4" /><Relationship Type="http://schemas.openxmlformats.org/officeDocument/2006/relationships/image" Target="/word/media/a0029a8a-a1e4-40e9-b326-5aea094c0a89.png" Id="R433a2f8351134370" /></Relationships>
</file>