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a0657034f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9ac86c509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Oberholthausen,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95e352c394f47" /><Relationship Type="http://schemas.openxmlformats.org/officeDocument/2006/relationships/numbering" Target="/word/numbering.xml" Id="Rcd7ec77c94774193" /><Relationship Type="http://schemas.openxmlformats.org/officeDocument/2006/relationships/settings" Target="/word/settings.xml" Id="Rad1484c677924ee4" /><Relationship Type="http://schemas.openxmlformats.org/officeDocument/2006/relationships/image" Target="/word/media/739072cb-47c0-47ca-ba68-99268e148dc8.png" Id="Rc3b9ac86c5094302" /></Relationships>
</file>