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90bbe9248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e2ee09e25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Oberholzweiler,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e032de0384baa" /><Relationship Type="http://schemas.openxmlformats.org/officeDocument/2006/relationships/numbering" Target="/word/numbering.xml" Id="Rc57a1f1c9e254688" /><Relationship Type="http://schemas.openxmlformats.org/officeDocument/2006/relationships/settings" Target="/word/settings.xml" Id="Rf4af9867e7844bbb" /><Relationship Type="http://schemas.openxmlformats.org/officeDocument/2006/relationships/image" Target="/word/media/771ed5e5-a4a8-4167-ad64-858ae60b46eb.png" Id="R0e8e2ee09e2547e1" /></Relationships>
</file>