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a7fca9a06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2401c0e41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Oberiglbach,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ba7035ed04271" /><Relationship Type="http://schemas.openxmlformats.org/officeDocument/2006/relationships/numbering" Target="/word/numbering.xml" Id="Rbcd68f14f09e4d6e" /><Relationship Type="http://schemas.openxmlformats.org/officeDocument/2006/relationships/settings" Target="/word/settings.xml" Id="R5d7d49554473441f" /><Relationship Type="http://schemas.openxmlformats.org/officeDocument/2006/relationships/image" Target="/word/media/eb0b901f-7c38-4c0c-89be-619dc3f9d7f7.png" Id="R80f2401c0e41437b" /></Relationships>
</file>