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1a8b730c4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3c3a137eb947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Oberjosbach,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1140978fa4899" /><Relationship Type="http://schemas.openxmlformats.org/officeDocument/2006/relationships/numbering" Target="/word/numbering.xml" Id="Rc166c7068d9d48e9" /><Relationship Type="http://schemas.openxmlformats.org/officeDocument/2006/relationships/settings" Target="/word/settings.xml" Id="R2b0fed4135b54b50" /><Relationship Type="http://schemas.openxmlformats.org/officeDocument/2006/relationships/image" Target="/word/media/ca61e17f-c271-40e1-a429-cfd271961e11.png" Id="R383c3a137eb947a7" /></Relationships>
</file>