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6fb70016d040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55ada17db44a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Oberjulbach,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8c0bd53f114ff0" /><Relationship Type="http://schemas.openxmlformats.org/officeDocument/2006/relationships/numbering" Target="/word/numbering.xml" Id="Re3fbf12489124a35" /><Relationship Type="http://schemas.openxmlformats.org/officeDocument/2006/relationships/settings" Target="/word/settings.xml" Id="R42bf4fe61ee8402a" /><Relationship Type="http://schemas.openxmlformats.org/officeDocument/2006/relationships/image" Target="/word/media/69ba2962-547f-49d9-9390-f3592ff3a278.png" Id="Rf555ada17db44a86" /></Relationships>
</file>