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6ab87ac58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2ffada5dc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Oberkandelbach,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57c479b4941c5" /><Relationship Type="http://schemas.openxmlformats.org/officeDocument/2006/relationships/numbering" Target="/word/numbering.xml" Id="R1e1e5051712c4949" /><Relationship Type="http://schemas.openxmlformats.org/officeDocument/2006/relationships/settings" Target="/word/settings.xml" Id="R34924a6c8f114134" /><Relationship Type="http://schemas.openxmlformats.org/officeDocument/2006/relationships/image" Target="/word/media/b6eeff2f-0794-419a-8eee-0200fbae9529.png" Id="R4f02ffada5dc47bc" /></Relationships>
</file>