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f19d5c919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34f40d84a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Oberthalhausen,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68c98fa6e4c97" /><Relationship Type="http://schemas.openxmlformats.org/officeDocument/2006/relationships/numbering" Target="/word/numbering.xml" Id="Rc4d2b60669c34d19" /><Relationship Type="http://schemas.openxmlformats.org/officeDocument/2006/relationships/settings" Target="/word/settings.xml" Id="Rb56293e6f98f4641" /><Relationship Type="http://schemas.openxmlformats.org/officeDocument/2006/relationships/image" Target="/word/media/7ff4bdbf-e95b-4a33-8dd6-4f5bddcc34be.png" Id="R5b234f40d84a45a4" /></Relationships>
</file>