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d2e73b9f2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fe2124f04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Obertirschheim,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844f84a7f48f2" /><Relationship Type="http://schemas.openxmlformats.org/officeDocument/2006/relationships/numbering" Target="/word/numbering.xml" Id="R94ed057536c7422e" /><Relationship Type="http://schemas.openxmlformats.org/officeDocument/2006/relationships/settings" Target="/word/settings.xml" Id="Re7bda4a9bac24c5b" /><Relationship Type="http://schemas.openxmlformats.org/officeDocument/2006/relationships/image" Target="/word/media/6e00815b-f694-458d-8416-6aed5611e29a.png" Id="R91bfe2124f0448ed" /></Relationships>
</file>