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06b2a03dd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34a71d6fd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Obervierau,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f42954acb04090" /><Relationship Type="http://schemas.openxmlformats.org/officeDocument/2006/relationships/numbering" Target="/word/numbering.xml" Id="Re63195574ef34aa8" /><Relationship Type="http://schemas.openxmlformats.org/officeDocument/2006/relationships/settings" Target="/word/settings.xml" Id="R2de86f36580c4b90" /><Relationship Type="http://schemas.openxmlformats.org/officeDocument/2006/relationships/image" Target="/word/media/f6113924-6e1f-43d3-95c6-5ad7430beb9a.png" Id="Rb9434a71d6fd4f6f" /></Relationships>
</file>