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f41557e58b40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561fe4d3bc6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Oberwalden,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a6d218686f43f4" /><Relationship Type="http://schemas.openxmlformats.org/officeDocument/2006/relationships/numbering" Target="/word/numbering.xml" Id="R39d13d5a4cf04a2b" /><Relationship Type="http://schemas.openxmlformats.org/officeDocument/2006/relationships/settings" Target="/word/settings.xml" Id="R111522d775d34468" /><Relationship Type="http://schemas.openxmlformats.org/officeDocument/2006/relationships/image" Target="/word/media/c2b7e127-acd5-46ae-82c5-13b587242e79.png" Id="Rc561fe4d3bc64a3f" /></Relationships>
</file>