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0d5f303a44c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baebc1609141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Oberwangen,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7f531f73134f4d" /><Relationship Type="http://schemas.openxmlformats.org/officeDocument/2006/relationships/numbering" Target="/word/numbering.xml" Id="R20c67b31ccc342a5" /><Relationship Type="http://schemas.openxmlformats.org/officeDocument/2006/relationships/settings" Target="/word/settings.xml" Id="R5fbe58a009d24047" /><Relationship Type="http://schemas.openxmlformats.org/officeDocument/2006/relationships/image" Target="/word/media/12894049-2189-40d6-b7ce-a2ee6b00f158.png" Id="R89baebc160914199" /></Relationships>
</file>