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9eaf3e280c45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e426ce2c1c4c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Odernheim,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8dec905e644412" /><Relationship Type="http://schemas.openxmlformats.org/officeDocument/2006/relationships/numbering" Target="/word/numbering.xml" Id="R7dd1eff7dc6e4007" /><Relationship Type="http://schemas.openxmlformats.org/officeDocument/2006/relationships/settings" Target="/word/settings.xml" Id="Rf6a73b70192344c4" /><Relationship Type="http://schemas.openxmlformats.org/officeDocument/2006/relationships/image" Target="/word/media/77b4e414-0063-49cd-bd24-d95dfe8e29d8.png" Id="R36e426ce2c1c4c1f" /></Relationships>
</file>