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098f01cbf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9040fa503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Steinen,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68fd11e7045bf" /><Relationship Type="http://schemas.openxmlformats.org/officeDocument/2006/relationships/numbering" Target="/word/numbering.xml" Id="R7633c2776b624102" /><Relationship Type="http://schemas.openxmlformats.org/officeDocument/2006/relationships/settings" Target="/word/settings.xml" Id="Ra26543d22c2a4831" /><Relationship Type="http://schemas.openxmlformats.org/officeDocument/2006/relationships/image" Target="/word/media/9d635354-02e4-47d2-95ea-502aaf32a66b.png" Id="R8109040fa50343ee" /></Relationships>
</file>