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c2e2caddf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5e933806c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Trichtingen,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275566c614aa0" /><Relationship Type="http://schemas.openxmlformats.org/officeDocument/2006/relationships/numbering" Target="/word/numbering.xml" Id="Rd3e46cfd035945ce" /><Relationship Type="http://schemas.openxmlformats.org/officeDocument/2006/relationships/settings" Target="/word/settings.xml" Id="R2d8aebb0e5674d23" /><Relationship Type="http://schemas.openxmlformats.org/officeDocument/2006/relationships/image" Target="/word/media/75ad9ae8-ec40-42f4-bd14-bde30e76d977.png" Id="R1865e933806c4f47" /></Relationships>
</file>