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7ed75d9de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a75946145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Trotha,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6c8a6a1e642b7" /><Relationship Type="http://schemas.openxmlformats.org/officeDocument/2006/relationships/numbering" Target="/word/numbering.xml" Id="Rf0c033b4ca8143ae" /><Relationship Type="http://schemas.openxmlformats.org/officeDocument/2006/relationships/settings" Target="/word/settings.xml" Id="R3e45093343d94131" /><Relationship Type="http://schemas.openxmlformats.org/officeDocument/2006/relationships/image" Target="/word/media/864f3a03-8c88-4cf4-8915-68862a98f678.png" Id="R135a75946145406b" /></Relationships>
</file>