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389ae9378d4a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bf75aea3db42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Umkirch,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8a409cb38144f0" /><Relationship Type="http://schemas.openxmlformats.org/officeDocument/2006/relationships/numbering" Target="/word/numbering.xml" Id="R29222a0d7ba049e1" /><Relationship Type="http://schemas.openxmlformats.org/officeDocument/2006/relationships/settings" Target="/word/settings.xml" Id="R0b3180d3f3cd4d11" /><Relationship Type="http://schemas.openxmlformats.org/officeDocument/2006/relationships/image" Target="/word/media/a5c04a71-9f2b-46f5-8a45-b9924a06be97.png" Id="R97bf75aea3db42d9" /></Relationships>
</file>