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ec512ab96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097ab5d15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Unkenbach,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bbc0c8ada42ef" /><Relationship Type="http://schemas.openxmlformats.org/officeDocument/2006/relationships/numbering" Target="/word/numbering.xml" Id="Ra5e5d404337c4ac3" /><Relationship Type="http://schemas.openxmlformats.org/officeDocument/2006/relationships/settings" Target="/word/settings.xml" Id="R9f6ef618d6be4bb4" /><Relationship Type="http://schemas.openxmlformats.org/officeDocument/2006/relationships/image" Target="/word/media/4820d85f-e475-49f8-ab3d-25e091ba55fc.png" Id="R9ba097ab5d1549d4" /></Relationships>
</file>