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9b3035ec7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b2d443511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Afantou,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3c7ac7c7d42f9" /><Relationship Type="http://schemas.openxmlformats.org/officeDocument/2006/relationships/numbering" Target="/word/numbering.xml" Id="R00f966ac11c64a0f" /><Relationship Type="http://schemas.openxmlformats.org/officeDocument/2006/relationships/settings" Target="/word/settings.xml" Id="Rd4d1fe73dc4245a9" /><Relationship Type="http://schemas.openxmlformats.org/officeDocument/2006/relationships/image" Target="/word/media/3f3af995-d7a2-4a50-91c3-4417a1e45af9.png" Id="R408b2d4435114934" /></Relationships>
</file>