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0e895ca20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ea5b666c0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Agios Sostis,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8bd003b9348d6" /><Relationship Type="http://schemas.openxmlformats.org/officeDocument/2006/relationships/numbering" Target="/word/numbering.xml" Id="Ra82155ee9e1d4387" /><Relationship Type="http://schemas.openxmlformats.org/officeDocument/2006/relationships/settings" Target="/word/settings.xml" Id="R6d36ff52f65341d7" /><Relationship Type="http://schemas.openxmlformats.org/officeDocument/2006/relationships/image" Target="/word/media/5b3b822d-4332-428d-b2e7-7dac4ebc6334.png" Id="R943ea5b666c045b0" /></Relationships>
</file>