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4de2fe5d5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aef779e5c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Estor,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22310d85046a9" /><Relationship Type="http://schemas.openxmlformats.org/officeDocument/2006/relationships/numbering" Target="/word/numbering.xml" Id="R40e0390e013d4e0e" /><Relationship Type="http://schemas.openxmlformats.org/officeDocument/2006/relationships/settings" Target="/word/settings.xml" Id="R2b1e679593d84824" /><Relationship Type="http://schemas.openxmlformats.org/officeDocument/2006/relationships/image" Target="/word/media/7c6e9140-72a5-49a8-a6db-e8809d777b3a.png" Id="Rf2aaef779e5c4986" /></Relationships>
</file>