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018b348bf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08ff589cb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Tejar,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2425eb79740d3" /><Relationship Type="http://schemas.openxmlformats.org/officeDocument/2006/relationships/numbering" Target="/word/numbering.xml" Id="Rc62ca59797f848e0" /><Relationship Type="http://schemas.openxmlformats.org/officeDocument/2006/relationships/settings" Target="/word/settings.xml" Id="R1218d1618a514cfa" /><Relationship Type="http://schemas.openxmlformats.org/officeDocument/2006/relationships/image" Target="/word/media/98ad8abd-0907-4f9a-b713-58953a29cfeb.png" Id="R9c608ff589cb46af" /></Relationships>
</file>